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9"/>
        <w:gridCol w:w="7171"/>
      </w:tblGrid>
      <w:tr w:rsidR="007E383B" w:rsidRPr="003F092B" w14:paraId="47B086ED" w14:textId="77777777" w:rsidTr="00F61D00">
        <w:trPr>
          <w:trHeight w:val="432"/>
          <w:tblHeader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14:paraId="102A73FE" w14:textId="3147AACD" w:rsidR="007E383B" w:rsidRPr="003F092B" w:rsidRDefault="007E383B" w:rsidP="00F61D00">
            <w:pPr>
              <w:pStyle w:val="Heading1"/>
              <w:spacing w:before="0"/>
              <w:rPr>
                <w:sz w:val="28"/>
                <w:szCs w:val="28"/>
                <w:lang w:val="es-419"/>
              </w:rPr>
            </w:pPr>
            <w:r w:rsidRPr="003F092B">
              <w:rPr>
                <w:sz w:val="28"/>
                <w:szCs w:val="28"/>
                <w:lang w:val="es-419"/>
              </w:rPr>
              <w:br w:type="page"/>
            </w:r>
            <w:bookmarkStart w:id="0" w:name="_Toc464543346"/>
            <w:r w:rsidR="003F092B" w:rsidRPr="003F092B">
              <w:rPr>
                <w:sz w:val="28"/>
                <w:szCs w:val="28"/>
                <w:lang w:val="es-419"/>
              </w:rPr>
              <w:t>PCO</w:t>
            </w:r>
            <w:r w:rsidRPr="003F092B">
              <w:rPr>
                <w:sz w:val="28"/>
                <w:szCs w:val="28"/>
                <w:lang w:val="es-419"/>
              </w:rPr>
              <w:t xml:space="preserve"> </w:t>
            </w:r>
            <w:r w:rsidR="00BB302B" w:rsidRPr="003F092B">
              <w:rPr>
                <w:sz w:val="28"/>
                <w:szCs w:val="28"/>
                <w:lang w:val="es-419"/>
              </w:rPr>
              <w:t>5</w:t>
            </w:r>
            <w:r w:rsidRPr="003F092B">
              <w:rPr>
                <w:sz w:val="28"/>
                <w:szCs w:val="28"/>
                <w:lang w:val="es-419"/>
              </w:rPr>
              <w:t xml:space="preserve">: </w:t>
            </w:r>
            <w:bookmarkEnd w:id="0"/>
            <w:r w:rsidR="00911150" w:rsidRPr="003F092B">
              <w:rPr>
                <w:sz w:val="28"/>
                <w:szCs w:val="28"/>
                <w:lang w:val="es-419"/>
              </w:rPr>
              <w:t>Salud del apiario</w:t>
            </w:r>
          </w:p>
        </w:tc>
      </w:tr>
      <w:tr w:rsidR="007E383B" w:rsidRPr="003F092B" w14:paraId="5D11F702" w14:textId="77777777" w:rsidTr="00F61D00">
        <w:trPr>
          <w:trHeight w:val="650"/>
          <w:jc w:val="center"/>
        </w:trPr>
        <w:tc>
          <w:tcPr>
            <w:tcW w:w="5000" w:type="pct"/>
            <w:gridSpan w:val="2"/>
            <w:tcBorders>
              <w:bottom w:val="nil"/>
            </w:tcBorders>
          </w:tcPr>
          <w:p w14:paraId="5A352004" w14:textId="44C93E49" w:rsidR="007E383B" w:rsidRPr="003F092B" w:rsidRDefault="008F3CDE" w:rsidP="00F61D00">
            <w:pPr>
              <w:pStyle w:val="Title"/>
              <w:numPr>
                <w:ilvl w:val="0"/>
                <w:numId w:val="24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/>
                <w:bCs/>
                <w:iCs/>
                <w:sz w:val="24"/>
                <w:lang w:val="es-419"/>
              </w:rPr>
            </w:pPr>
            <w:r w:rsidRPr="008F3CDE">
              <w:rPr>
                <w:rFonts w:ascii="Arial Narrow" w:hAnsi="Arial Narrow" w:cs="Arial"/>
                <w:b/>
                <w:bCs/>
                <w:iCs/>
                <w:sz w:val="24"/>
                <w:lang w:val="es-419"/>
              </w:rPr>
              <w:t>CUIDADO DE SALUD PREVENTIVO</w:t>
            </w:r>
          </w:p>
          <w:p w14:paraId="431A2533" w14:textId="2B49EAFF" w:rsidR="007E383B" w:rsidRPr="003F092B" w:rsidRDefault="00542DF0" w:rsidP="00F61D00">
            <w:pPr>
              <w:pStyle w:val="Title"/>
              <w:numPr>
                <w:ilvl w:val="0"/>
                <w:numId w:val="25"/>
              </w:numPr>
              <w:spacing w:before="80" w:after="4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pPr>
            <w:r w:rsidRPr="00542DF0"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t>¿Qué medidas preventivas de atención sanitaria practica?</w:t>
            </w:r>
          </w:p>
        </w:tc>
      </w:tr>
      <w:tr w:rsidR="000F08E3" w:rsidRPr="003F092B" w14:paraId="2D6A4D1F" w14:textId="77777777" w:rsidTr="004D281B">
        <w:trPr>
          <w:trHeight w:val="20"/>
          <w:jc w:val="center"/>
        </w:trPr>
        <w:tc>
          <w:tcPr>
            <w:tcW w:w="1680" w:type="pct"/>
            <w:tcBorders>
              <w:top w:val="nil"/>
              <w:bottom w:val="nil"/>
              <w:right w:val="nil"/>
            </w:tcBorders>
          </w:tcPr>
          <w:p w14:paraId="153DEDA2" w14:textId="63AD3F2B" w:rsidR="000F08E3" w:rsidRPr="003F092B" w:rsidRDefault="000F08E3" w:rsidP="004D281B">
            <w:pPr>
              <w:pStyle w:val="Title"/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  <w:lang w:val="es-419"/>
              </w:rPr>
            </w:pP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E70D52" w:rsidRPr="00E70D52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selección de especies</w:t>
            </w:r>
          </w:p>
        </w:tc>
        <w:tc>
          <w:tcPr>
            <w:tcW w:w="3320" w:type="pct"/>
            <w:tcBorders>
              <w:top w:val="nil"/>
              <w:left w:val="nil"/>
              <w:bottom w:val="nil"/>
            </w:tcBorders>
          </w:tcPr>
          <w:p w14:paraId="03D21488" w14:textId="22210D4F" w:rsidR="000F08E3" w:rsidRPr="003F092B" w:rsidRDefault="000F08E3" w:rsidP="004D281B">
            <w:pPr>
              <w:pStyle w:val="Title"/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  <w:lang w:val="es-419"/>
              </w:rPr>
            </w:pP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47439A" w:rsidRPr="0047439A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densidad y ubicación apropiadas de la colmena</w:t>
            </w:r>
          </w:p>
        </w:tc>
      </w:tr>
      <w:tr w:rsidR="000F08E3" w:rsidRPr="003F092B" w14:paraId="232A582F" w14:textId="77777777" w:rsidTr="004D281B">
        <w:trPr>
          <w:trHeight w:val="20"/>
          <w:jc w:val="center"/>
        </w:trPr>
        <w:tc>
          <w:tcPr>
            <w:tcW w:w="1680" w:type="pct"/>
            <w:tcBorders>
              <w:top w:val="nil"/>
              <w:bottom w:val="nil"/>
              <w:right w:val="nil"/>
            </w:tcBorders>
          </w:tcPr>
          <w:p w14:paraId="621D5C13" w14:textId="53567206" w:rsidR="000F08E3" w:rsidRPr="003F092B" w:rsidRDefault="000F08E3" w:rsidP="004D281B">
            <w:pPr>
              <w:pStyle w:val="Title"/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  <w:lang w:val="es-419"/>
              </w:rPr>
            </w:pP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47439A" w:rsidRPr="0047439A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cuarentena de abejas entrantes</w:t>
            </w:r>
          </w:p>
        </w:tc>
        <w:tc>
          <w:tcPr>
            <w:tcW w:w="3320" w:type="pct"/>
            <w:tcBorders>
              <w:top w:val="nil"/>
              <w:left w:val="nil"/>
              <w:bottom w:val="nil"/>
            </w:tcBorders>
          </w:tcPr>
          <w:p w14:paraId="1B623F7D" w14:textId="708997A7" w:rsidR="000F08E3" w:rsidRPr="003F092B" w:rsidRDefault="000F08E3" w:rsidP="004D281B">
            <w:pPr>
              <w:pStyle w:val="Title"/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  <w:lang w:val="es-419"/>
              </w:rPr>
            </w:pP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47439A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d</w:t>
            </w:r>
            <w:r w:rsidR="0047439A" w:rsidRPr="0047439A">
              <w:rPr>
                <w:rFonts w:ascii="Arial Narrow" w:hAnsi="Arial Narrow" w:cs="Arial"/>
                <w:sz w:val="22"/>
                <w:szCs w:val="22"/>
                <w:lang w:val="es-419"/>
              </w:rPr>
              <w:t>estrucción de equipos y abejas contaminadas con enfermedades o plagas</w:t>
            </w:r>
          </w:p>
        </w:tc>
      </w:tr>
      <w:tr w:rsidR="000F08E3" w:rsidRPr="003F092B" w14:paraId="4D1D7E11" w14:textId="77777777" w:rsidTr="004D281B">
        <w:trPr>
          <w:trHeight w:val="20"/>
          <w:jc w:val="center"/>
        </w:trPr>
        <w:tc>
          <w:tcPr>
            <w:tcW w:w="1680" w:type="pct"/>
            <w:tcBorders>
              <w:top w:val="nil"/>
              <w:bottom w:val="nil"/>
              <w:right w:val="nil"/>
            </w:tcBorders>
          </w:tcPr>
          <w:p w14:paraId="2A85B846" w14:textId="0E0686F0" w:rsidR="000F08E3" w:rsidRPr="003F092B" w:rsidRDefault="000F08E3" w:rsidP="004D281B">
            <w:pPr>
              <w:pStyle w:val="Title"/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  <w:lang w:val="es-419"/>
              </w:rPr>
            </w:pPr>
            <w:r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47439A" w:rsidRPr="0047439A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ventilación de la colmena</w:t>
            </w:r>
          </w:p>
        </w:tc>
        <w:tc>
          <w:tcPr>
            <w:tcW w:w="3320" w:type="pct"/>
            <w:tcBorders>
              <w:top w:val="nil"/>
              <w:left w:val="nil"/>
              <w:bottom w:val="nil"/>
            </w:tcBorders>
          </w:tcPr>
          <w:p w14:paraId="66FB2DEB" w14:textId="786B365B" w:rsidR="000F08E3" w:rsidRPr="003F092B" w:rsidRDefault="000F08E3" w:rsidP="004D281B">
            <w:pPr>
              <w:pStyle w:val="Title"/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  <w:lang w:val="es-419"/>
              </w:rPr>
            </w:pP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47439A" w:rsidRPr="0047439A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uso de cera de base no contaminada con enfermedades o plagas</w:t>
            </w:r>
          </w:p>
        </w:tc>
      </w:tr>
      <w:tr w:rsidR="000F08E3" w:rsidRPr="003F092B" w14:paraId="4F3B848A" w14:textId="77777777" w:rsidTr="004D281B">
        <w:trPr>
          <w:trHeight w:val="432"/>
          <w:jc w:val="center"/>
        </w:trPr>
        <w:tc>
          <w:tcPr>
            <w:tcW w:w="5000" w:type="pct"/>
            <w:gridSpan w:val="2"/>
            <w:tcBorders>
              <w:top w:val="nil"/>
              <w:bottom w:val="nil"/>
            </w:tcBorders>
          </w:tcPr>
          <w:p w14:paraId="0C846C4D" w14:textId="584C0FA8" w:rsidR="000F08E3" w:rsidRPr="003F092B" w:rsidRDefault="000F08E3" w:rsidP="004D281B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Cs/>
                <w:szCs w:val="22"/>
                <w:lang w:val="es-419"/>
              </w:rPr>
            </w:pPr>
            <w:r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92B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Pr="003F092B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B63C0C" w:rsidRPr="003F092B">
              <w:rPr>
                <w:rFonts w:cs="Arial"/>
                <w:bCs/>
                <w:iCs/>
                <w:szCs w:val="22"/>
                <w:lang w:val="es-419"/>
              </w:rPr>
              <w:t>o</w:t>
            </w:r>
            <w:r w:rsidRPr="003F092B">
              <w:rPr>
                <w:rFonts w:cs="Arial"/>
                <w:bCs/>
                <w:iCs/>
                <w:szCs w:val="22"/>
                <w:lang w:val="es-419"/>
              </w:rPr>
              <w:t>tr</w:t>
            </w:r>
            <w:r w:rsidR="0047439A">
              <w:rPr>
                <w:rFonts w:cs="Arial"/>
                <w:bCs/>
                <w:iCs/>
                <w:szCs w:val="22"/>
                <w:lang w:val="es-419"/>
              </w:rPr>
              <w:t>o</w:t>
            </w:r>
            <w:r w:rsidRPr="003F092B">
              <w:rPr>
                <w:rFonts w:cs="Arial"/>
                <w:bCs/>
                <w:iCs/>
                <w:szCs w:val="22"/>
                <w:lang w:val="es-419"/>
              </w:rPr>
              <w:t>, describ</w:t>
            </w:r>
            <w:r w:rsidR="0047439A">
              <w:rPr>
                <w:rFonts w:cs="Arial"/>
                <w:bCs/>
                <w:iCs/>
                <w:szCs w:val="22"/>
                <w:lang w:val="es-419"/>
              </w:rPr>
              <w:t>a</w:t>
            </w:r>
            <w:r w:rsidRPr="003F092B">
              <w:rPr>
                <w:rFonts w:cs="Arial"/>
                <w:bCs/>
                <w:iCs/>
                <w:szCs w:val="22"/>
                <w:lang w:val="es-419"/>
              </w:rPr>
              <w:t xml:space="preserve">: </w:t>
            </w:r>
            <w:r w:rsidRPr="003F092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3F092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F092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F092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F092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092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092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092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092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092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4B0A08" w:rsidRPr="003F092B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</w:tc>
      </w:tr>
      <w:tr w:rsidR="000F08E3" w:rsidRPr="003F092B" w14:paraId="3F1FD0DB" w14:textId="77777777" w:rsidTr="002A1C87">
        <w:trPr>
          <w:trHeight w:val="1728"/>
          <w:jc w:val="center"/>
        </w:trPr>
        <w:tc>
          <w:tcPr>
            <w:tcW w:w="5000" w:type="pct"/>
            <w:gridSpan w:val="2"/>
            <w:tcBorders>
              <w:top w:val="nil"/>
            </w:tcBorders>
            <w:shd w:val="clear" w:color="auto" w:fill="auto"/>
          </w:tcPr>
          <w:p w14:paraId="4A6D6C05" w14:textId="37E7B87C" w:rsidR="000F08E3" w:rsidRPr="003F092B" w:rsidRDefault="005279E5" w:rsidP="004D281B">
            <w:pPr>
              <w:pStyle w:val="Title"/>
              <w:numPr>
                <w:ilvl w:val="0"/>
                <w:numId w:val="25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pPr>
            <w:r w:rsidRPr="005279E5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¿Cómo se desinfectan los colmenares?</w:t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B63C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2168E3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con vapor</w:t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B63C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2168E3" w:rsidRPr="002168E3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con llama directa</w:t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B63C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2168E3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de </w:t>
            </w:r>
            <w:r w:rsidR="00B63C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o</w:t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tr</w:t>
            </w:r>
            <w:r w:rsidR="002168E3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a manera</w:t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, describ</w:t>
            </w:r>
            <w:r w:rsidR="0047439A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a</w:t>
            </w:r>
            <w:r w:rsidR="00E60D0C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: </w:t>
            </w:r>
            <w:r w:rsidR="00E60D0C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E60D0C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="00E60D0C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</w:r>
            <w:r w:rsidR="00E60D0C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E60D0C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E60D0C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E60D0C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E60D0C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E60D0C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E60D0C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F57B19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br/>
            </w:r>
          </w:p>
          <w:p w14:paraId="39586F4F" w14:textId="0908A20F" w:rsidR="000F08E3" w:rsidRPr="003F092B" w:rsidRDefault="002A1C87" w:rsidP="000F08E3">
            <w:pPr>
              <w:pStyle w:val="Title"/>
              <w:numPr>
                <w:ilvl w:val="0"/>
                <w:numId w:val="25"/>
              </w:numPr>
              <w:spacing w:before="4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pPr>
            <w:r w:rsidRPr="002A1C87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Describa cómo monitorea la efectividad de sus medidas preventivas de atención médica y la frecuencia del monitoreo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.</w:t>
            </w:r>
            <w:r w:rsidR="000F08E3" w:rsidRPr="003F092B">
              <w:rPr>
                <w:rFonts w:ascii="Garamond" w:hAnsi="Garamond"/>
                <w:bCs/>
                <w:iCs/>
                <w:sz w:val="24"/>
                <w:szCs w:val="20"/>
                <w:lang w:val="es-419"/>
              </w:rPr>
              <w:t xml:space="preserve"> </w:t>
            </w:r>
            <w:r w:rsidR="00B63C0C" w:rsidRPr="003F092B">
              <w:rPr>
                <w:rFonts w:ascii="Garamond" w:hAnsi="Garamond"/>
                <w:bCs/>
                <w:iCs/>
                <w:sz w:val="24"/>
                <w:szCs w:val="20"/>
                <w:lang w:val="es-419"/>
              </w:rPr>
              <w:br/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end"/>
            </w:r>
          </w:p>
          <w:p w14:paraId="10B306FD" w14:textId="77777777" w:rsidR="000F08E3" w:rsidRPr="003F092B" w:rsidRDefault="000F08E3" w:rsidP="000F08E3">
            <w:pPr>
              <w:pStyle w:val="Title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pPr>
          </w:p>
        </w:tc>
      </w:tr>
      <w:tr w:rsidR="000F08E3" w:rsidRPr="003F092B" w14:paraId="35FBFDA1" w14:textId="77777777" w:rsidTr="00F61D00">
        <w:trPr>
          <w:trHeight w:val="2153"/>
          <w:jc w:val="center"/>
        </w:trPr>
        <w:tc>
          <w:tcPr>
            <w:tcW w:w="5000" w:type="pct"/>
            <w:gridSpan w:val="2"/>
            <w:tcBorders>
              <w:bottom w:val="nil"/>
            </w:tcBorders>
          </w:tcPr>
          <w:p w14:paraId="429C3D32" w14:textId="054FFE9A" w:rsidR="000F08E3" w:rsidRPr="003F092B" w:rsidRDefault="002A1C87" w:rsidP="000F08E3">
            <w:pPr>
              <w:pStyle w:val="Title"/>
              <w:numPr>
                <w:ilvl w:val="0"/>
                <w:numId w:val="24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/>
                <w:bCs/>
                <w:iCs/>
                <w:sz w:val="24"/>
                <w:lang w:val="es-419"/>
              </w:rPr>
            </w:pPr>
            <w:r w:rsidRPr="002A1C87">
              <w:rPr>
                <w:rFonts w:ascii="Arial Narrow" w:hAnsi="Arial Narrow" w:cs="Arial"/>
                <w:b/>
                <w:bCs/>
                <w:iCs/>
                <w:sz w:val="24"/>
                <w:lang w:val="es-419"/>
              </w:rPr>
              <w:t xml:space="preserve">PLAGAS, PARÁSITOS, ENFERMEDADES </w:t>
            </w:r>
            <w:r>
              <w:rPr>
                <w:rFonts w:ascii="Arial Narrow" w:hAnsi="Arial Narrow" w:cs="Arial"/>
                <w:b/>
                <w:bCs/>
                <w:iCs/>
                <w:sz w:val="24"/>
                <w:lang w:val="es-419"/>
              </w:rPr>
              <w:t>Y</w:t>
            </w:r>
            <w:r w:rsidRPr="002A1C87">
              <w:rPr>
                <w:rFonts w:ascii="Arial Narrow" w:hAnsi="Arial Narrow" w:cs="Arial"/>
                <w:b/>
                <w:bCs/>
                <w:iCs/>
                <w:sz w:val="24"/>
                <w:lang w:val="es-419"/>
              </w:rPr>
              <w:t xml:space="preserve"> DEPREDADORES</w:t>
            </w:r>
          </w:p>
          <w:p w14:paraId="6CC71EB5" w14:textId="3F4D5629" w:rsidR="000F08E3" w:rsidRPr="003F092B" w:rsidRDefault="00262619" w:rsidP="000F08E3">
            <w:pPr>
              <w:pStyle w:val="Title"/>
              <w:numPr>
                <w:ilvl w:val="0"/>
                <w:numId w:val="26"/>
              </w:numPr>
              <w:spacing w:before="6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pPr>
            <w:r w:rsidRPr="00262619"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t>Marque todas las categorías que representen un problema en su operación apícola.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br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bacteria   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Pr="00262619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ácaros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 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Pr="00262619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hongo/moho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 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A75A79" w:rsidRPr="00A75A79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parásitos</w:t>
            </w:r>
            <w:r w:rsidR="00A75A79" w:rsidRPr="00A75A79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A75A79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virus   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2E1D3C" w:rsidRPr="002E1D3C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depredadores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br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r>
            <w:r w:rsidR="00FD582D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otr</w:t>
            </w:r>
            <w:r w:rsidR="008252CA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o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, describ</w:t>
            </w:r>
            <w:r w:rsidR="008252CA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a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: 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end"/>
            </w:r>
          </w:p>
          <w:p w14:paraId="3DDB9989" w14:textId="17C75579" w:rsidR="000F08E3" w:rsidRPr="003F092B" w:rsidRDefault="002E1D3C" w:rsidP="000F08E3">
            <w:pPr>
              <w:pStyle w:val="Title"/>
              <w:numPr>
                <w:ilvl w:val="0"/>
                <w:numId w:val="26"/>
              </w:numPr>
              <w:spacing w:before="40"/>
              <w:ind w:left="360"/>
              <w:jc w:val="left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E1D3C"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t>Describa sus métodos de control, incluidos los métodos biológicos, culturales y/o físicos</w:t>
            </w:r>
            <w:r w:rsidR="000F08E3" w:rsidRPr="003F092B"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t xml:space="preserve">: 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end"/>
            </w:r>
          </w:p>
          <w:p w14:paraId="40CE8A14" w14:textId="18B1A164" w:rsidR="000F08E3" w:rsidRPr="003F092B" w:rsidRDefault="000F08E3" w:rsidP="000F08E3">
            <w:pPr>
              <w:pStyle w:val="Title"/>
              <w:ind w:left="360"/>
              <w:jc w:val="left"/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</w:pPr>
          </w:p>
          <w:p w14:paraId="202E944C" w14:textId="77777777" w:rsidR="000F08E3" w:rsidRPr="003F092B" w:rsidRDefault="000F08E3" w:rsidP="000F08E3">
            <w:pPr>
              <w:pStyle w:val="Title"/>
              <w:ind w:left="360"/>
              <w:jc w:val="left"/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</w:pPr>
          </w:p>
        </w:tc>
      </w:tr>
      <w:tr w:rsidR="000F08E3" w:rsidRPr="003F092B" w14:paraId="0373A861" w14:textId="77777777" w:rsidTr="00F61D00">
        <w:trPr>
          <w:trHeight w:val="1200"/>
          <w:jc w:val="center"/>
        </w:trPr>
        <w:tc>
          <w:tcPr>
            <w:tcW w:w="5000" w:type="pct"/>
            <w:gridSpan w:val="2"/>
            <w:tcBorders>
              <w:top w:val="nil"/>
            </w:tcBorders>
          </w:tcPr>
          <w:p w14:paraId="44DD9396" w14:textId="71534F1E" w:rsidR="000F08E3" w:rsidRPr="003F092B" w:rsidDel="00976592" w:rsidRDefault="002450A1" w:rsidP="000F08E3">
            <w:pPr>
              <w:pStyle w:val="Title"/>
              <w:numPr>
                <w:ilvl w:val="0"/>
                <w:numId w:val="26"/>
              </w:numPr>
              <w:spacing w:before="60"/>
              <w:ind w:left="360"/>
              <w:jc w:val="left"/>
              <w:rPr>
                <w:rFonts w:ascii="Arial Narrow" w:hAnsi="Arial Narrow" w:cs="Arial"/>
                <w:b/>
                <w:bCs/>
                <w:iCs/>
                <w:sz w:val="22"/>
                <w:szCs w:val="22"/>
                <w:lang w:val="es-419"/>
              </w:rPr>
            </w:pPr>
            <w:r w:rsidRPr="002450A1"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t>Describa cómo monitorea la efectividad de estos métodos de control y la frecuencia del monitoreo</w:t>
            </w:r>
            <w:r w:rsidR="000F08E3" w:rsidRPr="003F092B"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t>.</w:t>
            </w:r>
            <w:r w:rsidR="004B0A08" w:rsidRPr="003F092B"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t xml:space="preserve"> </w:t>
            </w:r>
            <w:r w:rsidR="000F08E3" w:rsidRPr="003F092B">
              <w:rPr>
                <w:rFonts w:ascii="Garamond" w:hAnsi="Garamond" w:cs="Arial"/>
                <w:iCs/>
                <w:sz w:val="22"/>
                <w:szCs w:val="22"/>
                <w:lang w:val="es-419"/>
              </w:rPr>
              <w:fldChar w:fldCharType="begin">
                <w:ffData>
                  <w:name w:val="Text853"/>
                  <w:enabled/>
                  <w:calcOnExit w:val="0"/>
                  <w:textInput/>
                </w:ffData>
              </w:fldChar>
            </w:r>
            <w:r w:rsidR="000F08E3" w:rsidRPr="003F092B">
              <w:rPr>
                <w:rFonts w:ascii="Garamond" w:hAnsi="Garamond" w:cs="Arial"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="000F08E3" w:rsidRPr="003F092B">
              <w:rPr>
                <w:rFonts w:ascii="Garamond" w:hAnsi="Garamond" w:cs="Arial"/>
                <w:iCs/>
                <w:sz w:val="22"/>
                <w:szCs w:val="22"/>
                <w:lang w:val="es-419"/>
              </w:rPr>
            </w:r>
            <w:r w:rsidR="000F08E3" w:rsidRPr="003F092B">
              <w:rPr>
                <w:rFonts w:ascii="Garamond" w:hAnsi="Garamond" w:cs="Arial"/>
                <w:iCs/>
                <w:sz w:val="22"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ascii="Garamond" w:hAnsi="Garamond" w:cs="Arial"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 w:cs="Arial"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 w:cs="Arial"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 w:cs="Arial"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 w:cs="Arial"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 w:cs="Arial"/>
                <w:iCs/>
                <w:sz w:val="22"/>
                <w:szCs w:val="22"/>
                <w:lang w:val="es-419"/>
              </w:rPr>
              <w:fldChar w:fldCharType="end"/>
            </w:r>
          </w:p>
        </w:tc>
      </w:tr>
      <w:tr w:rsidR="000F08E3" w:rsidRPr="003F092B" w14:paraId="70C0A053" w14:textId="77777777" w:rsidTr="00F61D00">
        <w:trPr>
          <w:trHeight w:val="368"/>
          <w:jc w:val="center"/>
        </w:trPr>
        <w:tc>
          <w:tcPr>
            <w:tcW w:w="5000" w:type="pct"/>
            <w:gridSpan w:val="2"/>
          </w:tcPr>
          <w:p w14:paraId="1F3DD10C" w14:textId="2006D725" w:rsidR="000F08E3" w:rsidRPr="003F092B" w:rsidRDefault="002450A1" w:rsidP="000F08E3">
            <w:pPr>
              <w:pStyle w:val="Title"/>
              <w:numPr>
                <w:ilvl w:val="0"/>
                <w:numId w:val="24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/>
                <w:bCs/>
                <w:iCs/>
                <w:sz w:val="24"/>
                <w:lang w:val="es-419"/>
              </w:rPr>
            </w:pPr>
            <w:r w:rsidRPr="002450A1">
              <w:rPr>
                <w:rFonts w:ascii="Arial Narrow" w:hAnsi="Arial Narrow" w:cs="Arial"/>
                <w:b/>
                <w:bCs/>
                <w:iCs/>
                <w:sz w:val="24"/>
                <w:lang w:val="es-419"/>
              </w:rPr>
              <w:t>APIARIOS INFECTADOS</w:t>
            </w:r>
          </w:p>
          <w:p w14:paraId="016C1EE4" w14:textId="61D3E940" w:rsidR="00DA7728" w:rsidRPr="003F092B" w:rsidRDefault="00BA0224" w:rsidP="000F08E3">
            <w:pPr>
              <w:pStyle w:val="Title"/>
              <w:numPr>
                <w:ilvl w:val="0"/>
                <w:numId w:val="29"/>
              </w:numPr>
              <w:spacing w:after="40"/>
              <w:ind w:left="360"/>
              <w:jc w:val="left"/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</w:pPr>
            <w:r w:rsidRPr="00BA0224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¿Cómo manejará su operación los apiarios infectados si las medidas preventivas fallan?</w:t>
            </w:r>
          </w:p>
          <w:p w14:paraId="65FB8C1E" w14:textId="7FB74B2F" w:rsidR="000F08E3" w:rsidRPr="003F092B" w:rsidRDefault="00442851" w:rsidP="004D281B">
            <w:pPr>
              <w:pStyle w:val="Title"/>
              <w:spacing w:after="40"/>
              <w:ind w:left="360"/>
              <w:jc w:val="left"/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</w:pPr>
            <w:r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BE40CE" w:rsidRPr="00BE40C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aislar</w:t>
            </w:r>
            <w:r w:rsidR="00BE40CE" w:rsidRPr="00BE40C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BE40C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DA7728"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728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DA7728"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DA7728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BE40CE" w:rsidRPr="00BE40CE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despoblar</w:t>
            </w:r>
            <w:r w:rsidR="00DA7728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573CA4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DA7728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DA7728"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728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DA7728"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DA7728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1D0E35" w:rsidRPr="001D0E35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tratar y retirar de la producción orgánica</w:t>
            </w:r>
            <w:r w:rsidR="0038725E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br/>
            </w:r>
            <w:r w:rsidR="00DA7728"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728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DA7728"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DA7728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F57B19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o</w:t>
            </w:r>
            <w:r w:rsidR="00DA7728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tr</w:t>
            </w:r>
            <w:r w:rsidR="001D0E35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o</w:t>
            </w:r>
            <w:r w:rsidR="00DA7728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, describ</w:t>
            </w:r>
            <w:r w:rsidR="001D0E35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a</w:t>
            </w:r>
            <w:r w:rsidR="00DA7728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: </w:t>
            </w:r>
            <w:r w:rsidR="00DA7728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DA7728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="00DA7728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</w:r>
            <w:r w:rsidR="00DA7728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DA7728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DA7728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DA7728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DA7728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DA7728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DA7728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end"/>
            </w:r>
          </w:p>
          <w:p w14:paraId="2F93F4FE" w14:textId="5265DE53" w:rsidR="000F08E3" w:rsidRPr="003F092B" w:rsidRDefault="001D0E35" w:rsidP="000F08E3">
            <w:pPr>
              <w:pStyle w:val="Title"/>
              <w:numPr>
                <w:ilvl w:val="0"/>
                <w:numId w:val="29"/>
              </w:numPr>
              <w:spacing w:before="80" w:after="4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pPr>
            <w:r w:rsidRPr="001D0E35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¿Se permiten medicamentos que se usan únicamente para tratar un problema de atención médica documentado?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br/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Sí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 </w:t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No</w:t>
            </w:r>
          </w:p>
          <w:p w14:paraId="5B03CAB8" w14:textId="5EA88730" w:rsidR="000F08E3" w:rsidRPr="003F092B" w:rsidRDefault="00AD1F6A" w:rsidP="000F08E3">
            <w:pPr>
              <w:pStyle w:val="Title"/>
              <w:numPr>
                <w:ilvl w:val="0"/>
                <w:numId w:val="29"/>
              </w:numPr>
              <w:spacing w:before="8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pPr>
            <w:r w:rsidRPr="00AD1F6A"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t>Si busca la certificación orgánica del USDA, ¿ha tratado alguna colmena con materiales prohibidos en la producción orgánica del USDA?</w:t>
            </w:r>
            <w:r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t xml:space="preserve">   </w:t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1D0E35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Sí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 </w:t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No</w:t>
            </w:r>
            <w:r w:rsidR="00155824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573CA4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155824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155824"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5824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155824"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155824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N/A</w:t>
            </w:r>
          </w:p>
          <w:p w14:paraId="23491A71" w14:textId="59955A99" w:rsidR="000F08E3" w:rsidRPr="003F092B" w:rsidRDefault="000F08E3" w:rsidP="000F08E3">
            <w:pPr>
              <w:pStyle w:val="Title"/>
              <w:numPr>
                <w:ilvl w:val="1"/>
                <w:numId w:val="29"/>
              </w:numPr>
              <w:spacing w:after="40"/>
              <w:ind w:left="360" w:firstLine="0"/>
              <w:jc w:val="left"/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</w:pP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AD1F6A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Si sí</w:t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, </w:t>
            </w:r>
            <w:r w:rsidR="00AD1F6A" w:rsidRPr="00AD1F6A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enumere los productos utilizados y la urticaria tratada</w:t>
            </w:r>
            <w:r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: </w:t>
            </w:r>
            <w:r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</w:r>
            <w:r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br/>
            </w:r>
          </w:p>
          <w:p w14:paraId="5D23B1B2" w14:textId="5AF3E730" w:rsidR="000F08E3" w:rsidRPr="003F092B" w:rsidRDefault="00AD1F6A" w:rsidP="000F08E3">
            <w:pPr>
              <w:pStyle w:val="Title"/>
              <w:numPr>
                <w:ilvl w:val="1"/>
                <w:numId w:val="29"/>
              </w:numPr>
              <w:ind w:left="72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Si sí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, </w:t>
            </w:r>
            <w:r w:rsidR="00711545" w:rsidRPr="00711545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¿</w:t>
            </w:r>
            <w:r w:rsidR="00711545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q</w:t>
            </w:r>
            <w:r w:rsidR="00711545" w:rsidRPr="00711545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ué se hace para garantizar que los productos apícolas de la colmena no se vendan como orgánicos?</w:t>
            </w:r>
            <w:r w:rsidR="000F08E3" w:rsidRPr="003F092B"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t xml:space="preserve"> 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0F08E3" w:rsidRPr="003F092B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end"/>
            </w:r>
          </w:p>
          <w:p w14:paraId="3D64E962" w14:textId="77777777" w:rsidR="000F08E3" w:rsidRPr="003F092B" w:rsidRDefault="000F08E3" w:rsidP="000F08E3">
            <w:pPr>
              <w:pStyle w:val="Title"/>
              <w:spacing w:after="4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</w:pPr>
          </w:p>
          <w:p w14:paraId="14B4A23C" w14:textId="6F30E4E3" w:rsidR="000F08E3" w:rsidRPr="003F092B" w:rsidRDefault="00711545" w:rsidP="000F08E3">
            <w:pPr>
              <w:pStyle w:val="Title"/>
              <w:numPr>
                <w:ilvl w:val="0"/>
                <w:numId w:val="29"/>
              </w:numPr>
              <w:spacing w:after="40"/>
              <w:ind w:left="360"/>
              <w:jc w:val="left"/>
              <w:rPr>
                <w:rFonts w:ascii="Arial Narrow" w:hAnsi="Arial Narrow" w:cs="Arial"/>
                <w:b/>
                <w:bCs/>
                <w:iCs/>
                <w:sz w:val="22"/>
                <w:szCs w:val="22"/>
                <w:lang w:val="es-419"/>
              </w:rPr>
            </w:pPr>
            <w:r w:rsidRPr="00711545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¿Entiende que las colmenas tratadas con materiales prohibidos no pueden volver a la transición al manejo orgánico según las regulaciones orgánicas del USDA?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="00573CA4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>Sí</w:t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  </w:t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t xml:space="preserve"> No</w:t>
            </w:r>
          </w:p>
        </w:tc>
      </w:tr>
      <w:tr w:rsidR="000F08E3" w:rsidRPr="003F092B" w14:paraId="7621FD6C" w14:textId="77777777" w:rsidTr="00F61D00">
        <w:trPr>
          <w:trHeight w:val="368"/>
          <w:jc w:val="center"/>
        </w:trPr>
        <w:tc>
          <w:tcPr>
            <w:tcW w:w="5000" w:type="pct"/>
            <w:gridSpan w:val="2"/>
          </w:tcPr>
          <w:p w14:paraId="28D389C3" w14:textId="4B2AA0E8" w:rsidR="000F08E3" w:rsidRPr="003F092B" w:rsidRDefault="002450A1" w:rsidP="000F08E3">
            <w:pPr>
              <w:pStyle w:val="Title"/>
              <w:numPr>
                <w:ilvl w:val="0"/>
                <w:numId w:val="24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/>
                <w:iCs/>
                <w:sz w:val="24"/>
                <w:lang w:val="es-419"/>
              </w:rPr>
            </w:pPr>
            <w:r w:rsidRPr="002450A1">
              <w:rPr>
                <w:rFonts w:ascii="Arial Narrow" w:hAnsi="Arial Narrow" w:cs="Arial"/>
                <w:b/>
                <w:iCs/>
                <w:sz w:val="24"/>
                <w:lang w:val="es-419"/>
              </w:rPr>
              <w:t>CONTROL DE PLAGAS E INSUMOS PARA LA SALUD</w:t>
            </w:r>
          </w:p>
          <w:p w14:paraId="28378CD1" w14:textId="001E0FDC" w:rsidR="000F08E3" w:rsidRPr="003F092B" w:rsidRDefault="003E590A" w:rsidP="000F08E3">
            <w:pPr>
              <w:pStyle w:val="Title"/>
              <w:numPr>
                <w:ilvl w:val="0"/>
                <w:numId w:val="30"/>
              </w:numPr>
              <w:spacing w:after="40"/>
              <w:ind w:left="360"/>
              <w:jc w:val="left"/>
              <w:rPr>
                <w:rFonts w:ascii="Arial Narrow" w:hAnsi="Arial Narrow" w:cs="Arial"/>
                <w:b/>
                <w:bCs/>
                <w:iCs/>
                <w:sz w:val="22"/>
                <w:szCs w:val="22"/>
                <w:lang w:val="es-419"/>
              </w:rPr>
            </w:pPr>
            <w:r w:rsidRPr="003E590A"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t xml:space="preserve">Enumere todos los insumos (productos) para el control de plagas, parásitos, enfermedades y depredadores utilizados o previstos para su uso, incluidos los medicamentos, </w:t>
            </w:r>
            <w:r w:rsidR="00812ED8" w:rsidRPr="00D70AEF">
              <w:rPr>
                <w:rFonts w:ascii="Arial Narrow" w:hAnsi="Arial Narrow"/>
                <w:sz w:val="22"/>
                <w:szCs w:val="22"/>
                <w:lang w:val="es-419"/>
              </w:rPr>
              <w:t xml:space="preserve">en el </w:t>
            </w:r>
            <w:r w:rsidR="00812ED8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PCO</w:t>
            </w:r>
            <w:r w:rsidR="00812ED8" w:rsidRPr="006E789E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 xml:space="preserve"> 7: </w:t>
            </w:r>
            <w:r w:rsidR="00812ED8" w:rsidRPr="00D70AEF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Insumos para la producción apícola</w:t>
            </w:r>
            <w:r w:rsidR="000F08E3" w:rsidRPr="003F092B">
              <w:rPr>
                <w:rFonts w:ascii="Arial Narrow" w:hAnsi="Arial Narrow" w:cs="Arial"/>
                <w:b/>
                <w:bCs/>
                <w:iCs/>
                <w:sz w:val="22"/>
                <w:szCs w:val="22"/>
                <w:lang w:val="es-419"/>
              </w:rPr>
              <w:t>.</w:t>
            </w:r>
            <w:r w:rsidR="000F08E3" w:rsidRPr="003F092B"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br/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3F092B">
              <w:rPr>
                <w:rFonts w:ascii="Arial Narrow" w:hAnsi="Arial Narrow" w:cs="Arial"/>
                <w:bCs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</w:r>
            <w:r w:rsidR="00FD582D" w:rsidRPr="003F092B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0F08E3" w:rsidRPr="003F092B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0F08E3" w:rsidRPr="003F092B">
              <w:rPr>
                <w:rFonts w:ascii="Arial Narrow" w:hAnsi="Arial Narrow" w:cs="Arial"/>
                <w:iCs/>
                <w:sz w:val="22"/>
                <w:szCs w:val="22"/>
                <w:lang w:val="es-419"/>
              </w:rPr>
              <w:t xml:space="preserve"> </w:t>
            </w:r>
            <w:r w:rsidRPr="003E590A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>Ninguno utilizado o previsto para su uso</w:t>
            </w:r>
            <w:r w:rsidR="000F08E3" w:rsidRPr="003F092B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>.</w:t>
            </w:r>
          </w:p>
        </w:tc>
      </w:tr>
    </w:tbl>
    <w:p w14:paraId="1100A6D9" w14:textId="77777777" w:rsidR="00F61D00" w:rsidRPr="00711545" w:rsidRDefault="00F61D00" w:rsidP="00F61D00">
      <w:pPr>
        <w:rPr>
          <w:sz w:val="8"/>
          <w:szCs w:val="10"/>
          <w:lang w:val="es-419"/>
        </w:rPr>
      </w:pPr>
    </w:p>
    <w:sectPr w:rsidR="00F61D00" w:rsidRPr="00711545" w:rsidSect="00F61D00">
      <w:headerReference w:type="default" r:id="rId14"/>
      <w:footerReference w:type="default" r:id="rId15"/>
      <w:type w:val="continuous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3E00B" w14:textId="77777777" w:rsidR="0010493A" w:rsidRPr="005B021B" w:rsidRDefault="0010493A">
      <w:r w:rsidRPr="005B021B">
        <w:separator/>
      </w:r>
    </w:p>
    <w:p w14:paraId="70A6DF3C" w14:textId="77777777" w:rsidR="0010493A" w:rsidRPr="005B021B" w:rsidRDefault="0010493A"/>
    <w:p w14:paraId="4CCEF2EA" w14:textId="77777777" w:rsidR="0010493A" w:rsidRPr="005B021B" w:rsidRDefault="0010493A" w:rsidP="009F2446"/>
    <w:p w14:paraId="3A49C710" w14:textId="77777777" w:rsidR="0010493A" w:rsidRPr="005B021B" w:rsidRDefault="0010493A" w:rsidP="009F2446"/>
    <w:p w14:paraId="3B66724D" w14:textId="77777777" w:rsidR="0010493A" w:rsidRPr="005B021B" w:rsidRDefault="0010493A" w:rsidP="009F2446"/>
  </w:endnote>
  <w:endnote w:type="continuationSeparator" w:id="0">
    <w:p w14:paraId="63E94687" w14:textId="77777777" w:rsidR="0010493A" w:rsidRPr="005B021B" w:rsidRDefault="0010493A">
      <w:r w:rsidRPr="005B021B">
        <w:continuationSeparator/>
      </w:r>
    </w:p>
    <w:p w14:paraId="074396F7" w14:textId="77777777" w:rsidR="0010493A" w:rsidRPr="005B021B" w:rsidRDefault="0010493A"/>
    <w:p w14:paraId="4703471D" w14:textId="77777777" w:rsidR="0010493A" w:rsidRPr="005B021B" w:rsidRDefault="0010493A" w:rsidP="009F2446"/>
    <w:p w14:paraId="63CC0504" w14:textId="77777777" w:rsidR="0010493A" w:rsidRPr="005B021B" w:rsidRDefault="0010493A" w:rsidP="009F2446"/>
    <w:p w14:paraId="24E9505C" w14:textId="77777777" w:rsidR="0010493A" w:rsidRPr="005B021B" w:rsidRDefault="0010493A" w:rsidP="009F2446"/>
  </w:endnote>
  <w:endnote w:type="continuationNotice" w:id="1">
    <w:p w14:paraId="4DA42328" w14:textId="77777777" w:rsidR="0010493A" w:rsidRPr="005B021B" w:rsidRDefault="001049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E98D" w14:textId="76809CDC" w:rsidR="00577001" w:rsidRPr="00F61D00" w:rsidRDefault="00627F9A" w:rsidP="00F61D00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4"/>
        <w:szCs w:val="28"/>
      </w:rPr>
    </w:pPr>
    <w:r w:rsidRPr="00F61D00">
      <w:rPr>
        <w:rFonts w:ascii="Garamond" w:hAnsi="Garamond"/>
        <w:sz w:val="20"/>
        <w:szCs w:val="20"/>
      </w:rPr>
      <w:t>1C3</w:t>
    </w:r>
    <w:r w:rsidR="00F31EAC">
      <w:rPr>
        <w:rFonts w:ascii="Garamond" w:hAnsi="Garamond"/>
        <w:sz w:val="20"/>
        <w:szCs w:val="20"/>
      </w:rPr>
      <w:t>C</w:t>
    </w:r>
    <w:r w:rsidRPr="00F61D00">
      <w:rPr>
        <w:rFonts w:ascii="Garamond" w:hAnsi="Garamond"/>
        <w:sz w:val="20"/>
        <w:szCs w:val="20"/>
      </w:rPr>
      <w:t>0</w:t>
    </w:r>
    <w:r w:rsidR="00F31EAC">
      <w:rPr>
        <w:rFonts w:ascii="Garamond" w:hAnsi="Garamond"/>
        <w:sz w:val="20"/>
        <w:szCs w:val="20"/>
      </w:rPr>
      <w:t>5</w:t>
    </w:r>
    <w:r w:rsidR="004D281B">
      <w:rPr>
        <w:rFonts w:ascii="Garamond" w:hAnsi="Garamond"/>
        <w:sz w:val="20"/>
        <w:szCs w:val="20"/>
      </w:rPr>
      <w:t>_SP</w:t>
    </w:r>
    <w:r w:rsidRPr="00F61D00">
      <w:rPr>
        <w:rFonts w:ascii="Garamond" w:hAnsi="Garamond"/>
        <w:sz w:val="20"/>
        <w:szCs w:val="20"/>
      </w:rPr>
      <w:t>, V</w:t>
    </w:r>
    <w:r w:rsidR="00F31EAC">
      <w:rPr>
        <w:rFonts w:ascii="Garamond" w:hAnsi="Garamond"/>
        <w:sz w:val="20"/>
        <w:szCs w:val="20"/>
      </w:rPr>
      <w:t>3</w:t>
    </w:r>
    <w:r w:rsidRPr="00F61D00">
      <w:rPr>
        <w:rFonts w:ascii="Garamond" w:hAnsi="Garamond"/>
        <w:sz w:val="20"/>
        <w:szCs w:val="20"/>
      </w:rPr>
      <w:t xml:space="preserve">, </w:t>
    </w:r>
    <w:r w:rsidR="00911E9F">
      <w:rPr>
        <w:rFonts w:ascii="Garamond" w:hAnsi="Garamond"/>
        <w:sz w:val="20"/>
        <w:szCs w:val="20"/>
      </w:rPr>
      <w:t xml:space="preserve">R1, </w:t>
    </w:r>
    <w:r w:rsidR="00F31EAC">
      <w:rPr>
        <w:rFonts w:ascii="Garamond" w:hAnsi="Garamond"/>
        <w:sz w:val="20"/>
        <w:szCs w:val="20"/>
      </w:rPr>
      <w:t>1</w:t>
    </w:r>
    <w:r w:rsidR="00911E9F">
      <w:rPr>
        <w:rFonts w:ascii="Garamond" w:hAnsi="Garamond"/>
        <w:sz w:val="20"/>
        <w:szCs w:val="20"/>
      </w:rPr>
      <w:t>2</w:t>
    </w:r>
    <w:r w:rsidR="00F31EAC">
      <w:rPr>
        <w:rFonts w:ascii="Garamond" w:hAnsi="Garamond"/>
        <w:sz w:val="20"/>
        <w:szCs w:val="20"/>
      </w:rPr>
      <w:t>/</w:t>
    </w:r>
    <w:r w:rsidR="00911E9F">
      <w:rPr>
        <w:rFonts w:ascii="Garamond" w:hAnsi="Garamond"/>
        <w:sz w:val="20"/>
        <w:szCs w:val="20"/>
      </w:rPr>
      <w:t>20</w:t>
    </w:r>
    <w:r w:rsidR="00F31EAC">
      <w:rPr>
        <w:rFonts w:ascii="Garamond" w:hAnsi="Garamond"/>
        <w:sz w:val="20"/>
        <w:szCs w:val="20"/>
      </w:rPr>
      <w:t xml:space="preserve">/2023 </w:t>
    </w:r>
    <w:r w:rsidR="00573FA6" w:rsidRPr="005B021B">
      <w:rPr>
        <w:rFonts w:ascii="Garamond" w:hAnsi="Garamond"/>
        <w:sz w:val="20"/>
        <w:szCs w:val="20"/>
      </w:rPr>
      <w:tab/>
    </w:r>
    <w:r w:rsidR="00F31EAC">
      <w:rPr>
        <w:rFonts w:ascii="Garamond" w:hAnsi="Garamond"/>
        <w:sz w:val="20"/>
        <w:szCs w:val="20"/>
      </w:rPr>
      <w:tab/>
    </w:r>
    <w:r w:rsidR="00573FA6" w:rsidRPr="005B021B">
      <w:rPr>
        <w:rFonts w:ascii="Garamond" w:hAnsi="Garamond"/>
        <w:sz w:val="20"/>
        <w:szCs w:val="20"/>
      </w:rPr>
      <w:tab/>
    </w:r>
    <w:r w:rsidR="00573FA6" w:rsidRPr="005B021B">
      <w:rPr>
        <w:rFonts w:ascii="Garamond" w:hAnsi="Garamond"/>
        <w:sz w:val="20"/>
        <w:szCs w:val="20"/>
      </w:rPr>
      <w:tab/>
    </w:r>
    <w:r w:rsidR="00573FA6" w:rsidRPr="005B021B">
      <w:rPr>
        <w:rFonts w:ascii="Garamond" w:hAnsi="Garamond"/>
        <w:sz w:val="20"/>
        <w:szCs w:val="20"/>
      </w:rPr>
      <w:tab/>
    </w:r>
    <w:r w:rsidR="00573FA6" w:rsidRPr="005B021B">
      <w:rPr>
        <w:rFonts w:ascii="Garamond" w:hAnsi="Garamond"/>
        <w:sz w:val="20"/>
        <w:szCs w:val="20"/>
      </w:rPr>
      <w:tab/>
    </w:r>
    <w:r w:rsidR="00573FA6" w:rsidRPr="005B021B">
      <w:rPr>
        <w:rFonts w:ascii="Garamond" w:hAnsi="Garamond"/>
        <w:sz w:val="20"/>
        <w:szCs w:val="20"/>
      </w:rPr>
      <w:tab/>
    </w:r>
    <w:r w:rsidR="00573FA6" w:rsidRPr="005B021B">
      <w:rPr>
        <w:rFonts w:ascii="Garamond" w:hAnsi="Garamond"/>
        <w:sz w:val="20"/>
        <w:szCs w:val="20"/>
      </w:rPr>
      <w:tab/>
    </w:r>
    <w:r w:rsidR="00577001" w:rsidRPr="00F61D00">
      <w:rPr>
        <w:rFonts w:ascii="Garamond" w:hAnsi="Garamond"/>
        <w:sz w:val="20"/>
        <w:szCs w:val="20"/>
      </w:rPr>
      <w:tab/>
    </w:r>
    <w:r w:rsidR="00577001" w:rsidRPr="00F61D00">
      <w:rPr>
        <w:rFonts w:ascii="Garamond" w:hAnsi="Garamond"/>
        <w:sz w:val="20"/>
        <w:szCs w:val="20"/>
      </w:rPr>
      <w:tab/>
    </w:r>
    <w:proofErr w:type="spellStart"/>
    <w:r w:rsidR="00577001" w:rsidRPr="00F61D00">
      <w:rPr>
        <w:rFonts w:ascii="Garamond" w:hAnsi="Garamond"/>
        <w:sz w:val="20"/>
        <w:szCs w:val="20"/>
      </w:rPr>
      <w:t>P</w:t>
    </w:r>
    <w:r w:rsidR="004D281B">
      <w:rPr>
        <w:rFonts w:ascii="Garamond" w:hAnsi="Garamond"/>
        <w:sz w:val="20"/>
        <w:szCs w:val="20"/>
      </w:rPr>
      <w:t>ágina</w:t>
    </w:r>
    <w:proofErr w:type="spellEnd"/>
    <w:r w:rsidR="00577001" w:rsidRPr="00F61D00">
      <w:rPr>
        <w:rFonts w:ascii="Garamond" w:hAnsi="Garamond"/>
        <w:sz w:val="20"/>
        <w:szCs w:val="20"/>
      </w:rPr>
      <w:t xml:space="preserve"> </w:t>
    </w:r>
    <w:r w:rsidR="00577001" w:rsidRPr="00F61D00">
      <w:rPr>
        <w:rFonts w:ascii="Garamond" w:hAnsi="Garamond"/>
        <w:b/>
        <w:bCs/>
        <w:sz w:val="20"/>
        <w:szCs w:val="20"/>
      </w:rPr>
      <w:fldChar w:fldCharType="begin"/>
    </w:r>
    <w:r w:rsidR="00577001" w:rsidRPr="00F61D00">
      <w:rPr>
        <w:rFonts w:ascii="Garamond" w:hAnsi="Garamond"/>
        <w:b/>
        <w:bCs/>
        <w:sz w:val="20"/>
        <w:szCs w:val="20"/>
      </w:rPr>
      <w:instrText xml:space="preserve"> PAGE </w:instrText>
    </w:r>
    <w:r w:rsidR="00577001" w:rsidRPr="00F61D00">
      <w:rPr>
        <w:rFonts w:ascii="Garamond" w:hAnsi="Garamond"/>
        <w:b/>
        <w:bCs/>
        <w:sz w:val="20"/>
        <w:szCs w:val="20"/>
      </w:rPr>
      <w:fldChar w:fldCharType="separate"/>
    </w:r>
    <w:r w:rsidR="009C589E" w:rsidRPr="00F61D00">
      <w:rPr>
        <w:rFonts w:ascii="Garamond" w:hAnsi="Garamond"/>
        <w:b/>
        <w:bCs/>
        <w:sz w:val="20"/>
        <w:szCs w:val="20"/>
      </w:rPr>
      <w:t>1</w:t>
    </w:r>
    <w:r w:rsidR="00577001" w:rsidRPr="00F61D00">
      <w:rPr>
        <w:rFonts w:ascii="Garamond" w:hAnsi="Garamond"/>
        <w:b/>
        <w:bCs/>
        <w:sz w:val="20"/>
        <w:szCs w:val="20"/>
      </w:rPr>
      <w:fldChar w:fldCharType="end"/>
    </w:r>
    <w:r w:rsidR="00577001" w:rsidRPr="00F61D00">
      <w:rPr>
        <w:rFonts w:ascii="Garamond" w:hAnsi="Garamond"/>
        <w:sz w:val="20"/>
        <w:szCs w:val="20"/>
      </w:rPr>
      <w:t xml:space="preserve"> </w:t>
    </w:r>
    <w:r w:rsidR="004D281B">
      <w:rPr>
        <w:rFonts w:ascii="Garamond" w:hAnsi="Garamond"/>
        <w:sz w:val="20"/>
        <w:szCs w:val="20"/>
      </w:rPr>
      <w:t>de</w:t>
    </w:r>
    <w:r w:rsidR="00577001" w:rsidRPr="00F61D00">
      <w:rPr>
        <w:rFonts w:ascii="Garamond" w:hAnsi="Garamond"/>
        <w:sz w:val="20"/>
        <w:szCs w:val="20"/>
      </w:rPr>
      <w:t xml:space="preserve"> </w:t>
    </w:r>
    <w:r w:rsidR="00577001" w:rsidRPr="00F61D00">
      <w:rPr>
        <w:rFonts w:ascii="Garamond" w:hAnsi="Garamond"/>
        <w:b/>
        <w:bCs/>
        <w:sz w:val="20"/>
        <w:szCs w:val="20"/>
      </w:rPr>
      <w:fldChar w:fldCharType="begin"/>
    </w:r>
    <w:r w:rsidR="00577001" w:rsidRPr="00F61D00">
      <w:rPr>
        <w:rFonts w:ascii="Garamond" w:hAnsi="Garamond"/>
        <w:b/>
        <w:bCs/>
        <w:sz w:val="20"/>
        <w:szCs w:val="20"/>
      </w:rPr>
      <w:instrText xml:space="preserve"> NUMPAGES </w:instrText>
    </w:r>
    <w:r w:rsidR="00577001" w:rsidRPr="00F61D00">
      <w:rPr>
        <w:rFonts w:ascii="Garamond" w:hAnsi="Garamond"/>
        <w:b/>
        <w:bCs/>
        <w:sz w:val="20"/>
        <w:szCs w:val="20"/>
      </w:rPr>
      <w:fldChar w:fldCharType="separate"/>
    </w:r>
    <w:r w:rsidR="009C589E" w:rsidRPr="00F61D00">
      <w:rPr>
        <w:rFonts w:ascii="Garamond" w:hAnsi="Garamond"/>
        <w:b/>
        <w:bCs/>
        <w:sz w:val="20"/>
        <w:szCs w:val="20"/>
      </w:rPr>
      <w:t>1</w:t>
    </w:r>
    <w:r w:rsidR="00577001" w:rsidRPr="00F61D00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A3F77" w14:textId="77777777" w:rsidR="0010493A" w:rsidRPr="005B021B" w:rsidRDefault="0010493A">
      <w:r w:rsidRPr="005B021B">
        <w:separator/>
      </w:r>
    </w:p>
    <w:p w14:paraId="7631C252" w14:textId="77777777" w:rsidR="0010493A" w:rsidRPr="005B021B" w:rsidRDefault="0010493A"/>
    <w:p w14:paraId="6DF8BAFF" w14:textId="77777777" w:rsidR="0010493A" w:rsidRPr="005B021B" w:rsidRDefault="0010493A" w:rsidP="009F2446"/>
    <w:p w14:paraId="7A2AC889" w14:textId="77777777" w:rsidR="0010493A" w:rsidRPr="005B021B" w:rsidRDefault="0010493A" w:rsidP="009F2446"/>
    <w:p w14:paraId="565C325E" w14:textId="77777777" w:rsidR="0010493A" w:rsidRPr="005B021B" w:rsidRDefault="0010493A" w:rsidP="009F2446"/>
  </w:footnote>
  <w:footnote w:type="continuationSeparator" w:id="0">
    <w:p w14:paraId="243828C0" w14:textId="77777777" w:rsidR="0010493A" w:rsidRPr="005B021B" w:rsidRDefault="0010493A">
      <w:r w:rsidRPr="005B021B">
        <w:continuationSeparator/>
      </w:r>
    </w:p>
    <w:p w14:paraId="198023D8" w14:textId="77777777" w:rsidR="0010493A" w:rsidRPr="005B021B" w:rsidRDefault="0010493A"/>
    <w:p w14:paraId="63EBE3FE" w14:textId="77777777" w:rsidR="0010493A" w:rsidRPr="005B021B" w:rsidRDefault="0010493A" w:rsidP="009F2446"/>
    <w:p w14:paraId="6B966EE6" w14:textId="77777777" w:rsidR="0010493A" w:rsidRPr="005B021B" w:rsidRDefault="0010493A" w:rsidP="009F2446"/>
    <w:p w14:paraId="05294F6A" w14:textId="77777777" w:rsidR="0010493A" w:rsidRPr="005B021B" w:rsidRDefault="0010493A" w:rsidP="009F2446"/>
  </w:footnote>
  <w:footnote w:type="continuationNotice" w:id="1">
    <w:p w14:paraId="31C22E38" w14:textId="77777777" w:rsidR="0010493A" w:rsidRPr="005B021B" w:rsidRDefault="001049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C15F8" w14:textId="77777777" w:rsidR="004D281B" w:rsidRPr="00912DAE" w:rsidRDefault="004D281B" w:rsidP="004D281B">
    <w:pPr>
      <w:jc w:val="right"/>
      <w:rPr>
        <w:rFonts w:asciiTheme="minorHAnsi" w:hAnsiTheme="minorHAnsi" w:cstheme="minorHAnsi"/>
        <w:b/>
        <w:smallCaps/>
        <w:sz w:val="32"/>
        <w:lang w:val="es-419"/>
      </w:rPr>
    </w:pPr>
    <w:r w:rsidRPr="00912DAE">
      <w:rPr>
        <w:rFonts w:asciiTheme="minorHAnsi" w:hAnsiTheme="minorHAnsi" w:cstheme="minorHAnsi"/>
        <w:b/>
        <w:smallCaps/>
        <w:sz w:val="32"/>
        <w:lang w:val="es-419"/>
      </w:rPr>
      <w:t>Plan de Apicultura Orgánica (PCO)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0"/>
      <w:gridCol w:w="2479"/>
      <w:gridCol w:w="3011"/>
      <w:gridCol w:w="2520"/>
    </w:tblGrid>
    <w:tr w:rsidR="004D281B" w:rsidRPr="00912DAE" w14:paraId="12D82C0C" w14:textId="77777777" w:rsidTr="002637D9">
      <w:trPr>
        <w:jc w:val="center"/>
      </w:trPr>
      <w:tc>
        <w:tcPr>
          <w:tcW w:w="2790" w:type="dxa"/>
          <w:vMerge w:val="restart"/>
        </w:tcPr>
        <w:p w14:paraId="11A3D317" w14:textId="77777777" w:rsidR="004D281B" w:rsidRPr="00912DAE" w:rsidRDefault="004D281B" w:rsidP="004D281B">
          <w:pPr>
            <w:jc w:val="center"/>
            <w:rPr>
              <w:rFonts w:ascii="Calibri Light" w:hAnsi="Calibri Light" w:cs="Calibri Light"/>
              <w:lang w:val="es-419"/>
            </w:rPr>
          </w:pPr>
          <w:r w:rsidRPr="00912DAE">
            <w:rPr>
              <w:rFonts w:ascii="Calibri Light" w:hAnsi="Calibri Light" w:cs="Calibri Light"/>
              <w:lang w:val="es-419"/>
            </w:rPr>
            <w:t>www.qcsinfo.org</w:t>
          </w:r>
          <w:r w:rsidRPr="00912DAE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45B55284" wp14:editId="582B6499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618488" cy="658368"/>
                <wp:effectExtent l="0" t="0" r="1270" b="889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10" w:type="dxa"/>
          <w:gridSpan w:val="3"/>
          <w:vAlign w:val="bottom"/>
        </w:tcPr>
        <w:p w14:paraId="54E5E6E8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4D281B" w:rsidRPr="00912DAE" w14:paraId="144319D8" w14:textId="77777777" w:rsidTr="002637D9">
      <w:trPr>
        <w:jc w:val="center"/>
      </w:trPr>
      <w:tc>
        <w:tcPr>
          <w:tcW w:w="2790" w:type="dxa"/>
          <w:vMerge/>
        </w:tcPr>
        <w:p w14:paraId="0A1E9311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79" w:type="dxa"/>
        </w:tcPr>
        <w:p w14:paraId="51FCAA52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651F0000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714FF5A2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+1 352.377.0133 </w:t>
          </w:r>
        </w:p>
        <w:p w14:paraId="238F4ECD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Fax: +1 352.377.8363 </w:t>
          </w:r>
        </w:p>
      </w:tc>
      <w:tc>
        <w:tcPr>
          <w:tcW w:w="3011" w:type="dxa"/>
        </w:tcPr>
        <w:p w14:paraId="4BCEC731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56BC8FE5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1AE93004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7EE3CB89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04044EEB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Tel: +593 98.417.6587</w:t>
          </w:r>
        </w:p>
      </w:tc>
      <w:tc>
        <w:tcPr>
          <w:tcW w:w="2520" w:type="dxa"/>
        </w:tcPr>
        <w:p w14:paraId="3454427F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1F87D3A9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38CFC5D9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15E5EC4D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30A710FA" w14:textId="77777777" w:rsidR="004D281B" w:rsidRPr="00912DAE" w:rsidRDefault="004D281B" w:rsidP="004D281B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Tel: +1 809.822.9293</w:t>
          </w:r>
        </w:p>
      </w:tc>
    </w:tr>
  </w:tbl>
  <w:p w14:paraId="6D4330D5" w14:textId="77777777" w:rsidR="004D281B" w:rsidRPr="00912DAE" w:rsidRDefault="004D281B" w:rsidP="004D281B">
    <w:pPr>
      <w:pStyle w:val="Header"/>
      <w:rPr>
        <w:sz w:val="12"/>
        <w:szCs w:val="12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E2BE4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117B5564"/>
    <w:multiLevelType w:val="hybridMultilevel"/>
    <w:tmpl w:val="AB405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D947D5"/>
    <w:multiLevelType w:val="hybridMultilevel"/>
    <w:tmpl w:val="E9BA497C"/>
    <w:lvl w:ilvl="0" w:tplc="72A48B5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26284"/>
    <w:multiLevelType w:val="hybridMultilevel"/>
    <w:tmpl w:val="48287B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674F"/>
    <w:multiLevelType w:val="hybridMultilevel"/>
    <w:tmpl w:val="7736BF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0748D"/>
    <w:multiLevelType w:val="hybridMultilevel"/>
    <w:tmpl w:val="1B6676DE"/>
    <w:lvl w:ilvl="0" w:tplc="466C1E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B3401A94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9332B"/>
    <w:multiLevelType w:val="hybridMultilevel"/>
    <w:tmpl w:val="464671F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7B1FF8"/>
    <w:multiLevelType w:val="hybridMultilevel"/>
    <w:tmpl w:val="EC369834"/>
    <w:lvl w:ilvl="0" w:tplc="9140DE1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363E425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038E8"/>
    <w:multiLevelType w:val="multilevel"/>
    <w:tmpl w:val="8782EF5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F3117B4"/>
    <w:multiLevelType w:val="hybridMultilevel"/>
    <w:tmpl w:val="3FB09A80"/>
    <w:lvl w:ilvl="0" w:tplc="A1FE1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42DA3"/>
    <w:multiLevelType w:val="hybridMultilevel"/>
    <w:tmpl w:val="0AFE256A"/>
    <w:lvl w:ilvl="0" w:tplc="0409000F">
      <w:start w:val="1"/>
      <w:numFmt w:val="decimal"/>
      <w:lvlText w:val="%1."/>
      <w:lvlJc w:val="left"/>
      <w:pPr>
        <w:tabs>
          <w:tab w:val="num" w:pos="4110"/>
        </w:tabs>
        <w:ind w:left="41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830"/>
        </w:tabs>
        <w:ind w:left="4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550"/>
        </w:tabs>
        <w:ind w:left="5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270"/>
        </w:tabs>
        <w:ind w:left="6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990"/>
        </w:tabs>
        <w:ind w:left="6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710"/>
        </w:tabs>
        <w:ind w:left="7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430"/>
        </w:tabs>
        <w:ind w:left="8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150"/>
        </w:tabs>
        <w:ind w:left="9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870"/>
        </w:tabs>
        <w:ind w:left="9870" w:hanging="180"/>
      </w:pPr>
    </w:lvl>
  </w:abstractNum>
  <w:abstractNum w:abstractNumId="11" w15:restartNumberingAfterBreak="0">
    <w:nsid w:val="3EE21ACE"/>
    <w:multiLevelType w:val="hybridMultilevel"/>
    <w:tmpl w:val="02B40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73452C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47AE13C6"/>
    <w:multiLevelType w:val="hybridMultilevel"/>
    <w:tmpl w:val="51243AFE"/>
    <w:lvl w:ilvl="0" w:tplc="504261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31C5B"/>
    <w:multiLevelType w:val="hybridMultilevel"/>
    <w:tmpl w:val="EDBCDD52"/>
    <w:lvl w:ilvl="0" w:tplc="466C1E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026BF"/>
    <w:multiLevelType w:val="hybridMultilevel"/>
    <w:tmpl w:val="5DBEAC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3606D5"/>
    <w:multiLevelType w:val="hybridMultilevel"/>
    <w:tmpl w:val="835007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5B156C"/>
    <w:multiLevelType w:val="hybridMultilevel"/>
    <w:tmpl w:val="E7E26D60"/>
    <w:lvl w:ilvl="0" w:tplc="844A72D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77315"/>
    <w:multiLevelType w:val="hybridMultilevel"/>
    <w:tmpl w:val="53BCC4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012"/>
    <w:multiLevelType w:val="hybridMultilevel"/>
    <w:tmpl w:val="3A867904"/>
    <w:lvl w:ilvl="0" w:tplc="F072F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EF07916"/>
    <w:multiLevelType w:val="hybridMultilevel"/>
    <w:tmpl w:val="8A36D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67097"/>
    <w:multiLevelType w:val="hybridMultilevel"/>
    <w:tmpl w:val="67780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43229"/>
    <w:multiLevelType w:val="hybridMultilevel"/>
    <w:tmpl w:val="8782EF5C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43D4C3A"/>
    <w:multiLevelType w:val="hybridMultilevel"/>
    <w:tmpl w:val="2070C9C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7D1433"/>
    <w:multiLevelType w:val="hybridMultilevel"/>
    <w:tmpl w:val="52ECB97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7822E1"/>
    <w:multiLevelType w:val="hybridMultilevel"/>
    <w:tmpl w:val="7CC2AD9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443866"/>
    <w:multiLevelType w:val="hybridMultilevel"/>
    <w:tmpl w:val="383CC1E8"/>
    <w:lvl w:ilvl="0" w:tplc="0409000F">
      <w:start w:val="1"/>
      <w:numFmt w:val="decimal"/>
      <w:lvlText w:val="%1."/>
      <w:lvlJc w:val="left"/>
      <w:pPr>
        <w:tabs>
          <w:tab w:val="num" w:pos="3705"/>
        </w:tabs>
        <w:ind w:left="37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425"/>
        </w:tabs>
        <w:ind w:left="4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145"/>
        </w:tabs>
        <w:ind w:left="5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865"/>
        </w:tabs>
        <w:ind w:left="5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85"/>
        </w:tabs>
        <w:ind w:left="6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05"/>
        </w:tabs>
        <w:ind w:left="7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025"/>
        </w:tabs>
        <w:ind w:left="8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745"/>
        </w:tabs>
        <w:ind w:left="8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465"/>
        </w:tabs>
        <w:ind w:left="9465" w:hanging="180"/>
      </w:pPr>
    </w:lvl>
  </w:abstractNum>
  <w:abstractNum w:abstractNumId="2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73ED0"/>
    <w:multiLevelType w:val="hybridMultilevel"/>
    <w:tmpl w:val="E7F09F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786003">
    <w:abstractNumId w:val="3"/>
  </w:num>
  <w:num w:numId="2" w16cid:durableId="1638955280">
    <w:abstractNumId w:val="29"/>
  </w:num>
  <w:num w:numId="3" w16cid:durableId="2019379086">
    <w:abstractNumId w:val="13"/>
    <w:lvlOverride w:ilvl="0">
      <w:startOverride w:val="1"/>
    </w:lvlOverride>
  </w:num>
  <w:num w:numId="4" w16cid:durableId="1271740669">
    <w:abstractNumId w:val="0"/>
    <w:lvlOverride w:ilvl="0">
      <w:startOverride w:val="1"/>
    </w:lvlOverride>
  </w:num>
  <w:num w:numId="5" w16cid:durableId="624888961">
    <w:abstractNumId w:val="14"/>
  </w:num>
  <w:num w:numId="6" w16cid:durableId="453058044">
    <w:abstractNumId w:val="26"/>
  </w:num>
  <w:num w:numId="7" w16cid:durableId="18433026">
    <w:abstractNumId w:val="4"/>
  </w:num>
  <w:num w:numId="8" w16cid:durableId="1364554802">
    <w:abstractNumId w:val="16"/>
  </w:num>
  <w:num w:numId="9" w16cid:durableId="1583105426">
    <w:abstractNumId w:val="11"/>
  </w:num>
  <w:num w:numId="10" w16cid:durableId="687801585">
    <w:abstractNumId w:val="10"/>
  </w:num>
  <w:num w:numId="11" w16cid:durableId="485632027">
    <w:abstractNumId w:val="27"/>
  </w:num>
  <w:num w:numId="12" w16cid:durableId="1385372299">
    <w:abstractNumId w:val="1"/>
  </w:num>
  <w:num w:numId="13" w16cid:durableId="1523670406">
    <w:abstractNumId w:val="20"/>
  </w:num>
  <w:num w:numId="14" w16cid:durableId="2051613897">
    <w:abstractNumId w:val="23"/>
  </w:num>
  <w:num w:numId="15" w16cid:durableId="1573805982">
    <w:abstractNumId w:val="8"/>
  </w:num>
  <w:num w:numId="16" w16cid:durableId="1655527636">
    <w:abstractNumId w:val="24"/>
  </w:num>
  <w:num w:numId="17" w16cid:durableId="1275554333">
    <w:abstractNumId w:val="25"/>
  </w:num>
  <w:num w:numId="18" w16cid:durableId="515004477">
    <w:abstractNumId w:val="6"/>
  </w:num>
  <w:num w:numId="19" w16cid:durableId="1479498617">
    <w:abstractNumId w:val="17"/>
  </w:num>
  <w:num w:numId="20" w16cid:durableId="1626082876">
    <w:abstractNumId w:val="21"/>
  </w:num>
  <w:num w:numId="21" w16cid:durableId="2111274930">
    <w:abstractNumId w:val="22"/>
  </w:num>
  <w:num w:numId="22" w16cid:durableId="121271984">
    <w:abstractNumId w:val="12"/>
  </w:num>
  <w:num w:numId="23" w16cid:durableId="1019309320">
    <w:abstractNumId w:val="28"/>
  </w:num>
  <w:num w:numId="24" w16cid:durableId="1569878455">
    <w:abstractNumId w:val="19"/>
  </w:num>
  <w:num w:numId="25" w16cid:durableId="520974918">
    <w:abstractNumId w:val="9"/>
  </w:num>
  <w:num w:numId="26" w16cid:durableId="385107872">
    <w:abstractNumId w:val="18"/>
  </w:num>
  <w:num w:numId="27" w16cid:durableId="1017999292">
    <w:abstractNumId w:val="15"/>
  </w:num>
  <w:num w:numId="28" w16cid:durableId="1153720590">
    <w:abstractNumId w:val="5"/>
  </w:num>
  <w:num w:numId="29" w16cid:durableId="1237978696">
    <w:abstractNumId w:val="7"/>
  </w:num>
  <w:num w:numId="30" w16cid:durableId="453328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CD"/>
    <w:rsid w:val="00004CBA"/>
    <w:rsid w:val="0000632B"/>
    <w:rsid w:val="000208ED"/>
    <w:rsid w:val="000476AD"/>
    <w:rsid w:val="00053BA2"/>
    <w:rsid w:val="000556EC"/>
    <w:rsid w:val="00065A75"/>
    <w:rsid w:val="00083648"/>
    <w:rsid w:val="000859DE"/>
    <w:rsid w:val="000943AE"/>
    <w:rsid w:val="000951A2"/>
    <w:rsid w:val="000A19ED"/>
    <w:rsid w:val="000A1B0A"/>
    <w:rsid w:val="000B09BF"/>
    <w:rsid w:val="000B722B"/>
    <w:rsid w:val="000C30B8"/>
    <w:rsid w:val="000D40A1"/>
    <w:rsid w:val="000D7004"/>
    <w:rsid w:val="000F08E3"/>
    <w:rsid w:val="0010493A"/>
    <w:rsid w:val="0010544B"/>
    <w:rsid w:val="00111BCD"/>
    <w:rsid w:val="001164BB"/>
    <w:rsid w:val="001174CC"/>
    <w:rsid w:val="001232F6"/>
    <w:rsid w:val="00124B7B"/>
    <w:rsid w:val="00144B54"/>
    <w:rsid w:val="001468FE"/>
    <w:rsid w:val="00155824"/>
    <w:rsid w:val="0018038C"/>
    <w:rsid w:val="0018268A"/>
    <w:rsid w:val="00191630"/>
    <w:rsid w:val="001A7015"/>
    <w:rsid w:val="001B01C5"/>
    <w:rsid w:val="001B0688"/>
    <w:rsid w:val="001B26EC"/>
    <w:rsid w:val="001D0E35"/>
    <w:rsid w:val="001D45D7"/>
    <w:rsid w:val="001E00E0"/>
    <w:rsid w:val="001F6C08"/>
    <w:rsid w:val="002020E0"/>
    <w:rsid w:val="0020431D"/>
    <w:rsid w:val="00210BBB"/>
    <w:rsid w:val="002168E3"/>
    <w:rsid w:val="002351F1"/>
    <w:rsid w:val="00244B34"/>
    <w:rsid w:val="002450A1"/>
    <w:rsid w:val="00246E7C"/>
    <w:rsid w:val="00251BA1"/>
    <w:rsid w:val="00255584"/>
    <w:rsid w:val="00257133"/>
    <w:rsid w:val="00260AB5"/>
    <w:rsid w:val="002611BD"/>
    <w:rsid w:val="00262619"/>
    <w:rsid w:val="00266CB4"/>
    <w:rsid w:val="00292881"/>
    <w:rsid w:val="00295069"/>
    <w:rsid w:val="002A1C87"/>
    <w:rsid w:val="002A2103"/>
    <w:rsid w:val="002A6A6D"/>
    <w:rsid w:val="002B022E"/>
    <w:rsid w:val="002B6997"/>
    <w:rsid w:val="002C13CB"/>
    <w:rsid w:val="002C696F"/>
    <w:rsid w:val="002D325A"/>
    <w:rsid w:val="002E1D3C"/>
    <w:rsid w:val="002E4B47"/>
    <w:rsid w:val="003007E6"/>
    <w:rsid w:val="00303FF5"/>
    <w:rsid w:val="00304D1F"/>
    <w:rsid w:val="0030697A"/>
    <w:rsid w:val="00321055"/>
    <w:rsid w:val="00333C91"/>
    <w:rsid w:val="00336716"/>
    <w:rsid w:val="00336B7D"/>
    <w:rsid w:val="00341D0D"/>
    <w:rsid w:val="00352145"/>
    <w:rsid w:val="0036435A"/>
    <w:rsid w:val="00365CA0"/>
    <w:rsid w:val="00370CA7"/>
    <w:rsid w:val="00372676"/>
    <w:rsid w:val="00375C0A"/>
    <w:rsid w:val="003802C0"/>
    <w:rsid w:val="003812FC"/>
    <w:rsid w:val="00382A62"/>
    <w:rsid w:val="0038716B"/>
    <w:rsid w:val="0038725E"/>
    <w:rsid w:val="003D58DD"/>
    <w:rsid w:val="003E3A12"/>
    <w:rsid w:val="003E590A"/>
    <w:rsid w:val="003F092B"/>
    <w:rsid w:val="003F154D"/>
    <w:rsid w:val="003F3C5F"/>
    <w:rsid w:val="004117AC"/>
    <w:rsid w:val="004219DA"/>
    <w:rsid w:val="00440274"/>
    <w:rsid w:val="00442851"/>
    <w:rsid w:val="00447A3E"/>
    <w:rsid w:val="00450A41"/>
    <w:rsid w:val="00472CA2"/>
    <w:rsid w:val="0047439A"/>
    <w:rsid w:val="0048036D"/>
    <w:rsid w:val="004922B1"/>
    <w:rsid w:val="0049302A"/>
    <w:rsid w:val="004A1259"/>
    <w:rsid w:val="004B0A08"/>
    <w:rsid w:val="004B26BC"/>
    <w:rsid w:val="004C43D0"/>
    <w:rsid w:val="004C7060"/>
    <w:rsid w:val="004D281B"/>
    <w:rsid w:val="004E14DF"/>
    <w:rsid w:val="004F085C"/>
    <w:rsid w:val="0050368B"/>
    <w:rsid w:val="005049C6"/>
    <w:rsid w:val="00513253"/>
    <w:rsid w:val="00513FA0"/>
    <w:rsid w:val="00516871"/>
    <w:rsid w:val="0052750A"/>
    <w:rsid w:val="005279E5"/>
    <w:rsid w:val="00532407"/>
    <w:rsid w:val="0054097D"/>
    <w:rsid w:val="005424D6"/>
    <w:rsid w:val="00542DF0"/>
    <w:rsid w:val="00547762"/>
    <w:rsid w:val="00553716"/>
    <w:rsid w:val="005673FE"/>
    <w:rsid w:val="00570F10"/>
    <w:rsid w:val="00573CA4"/>
    <w:rsid w:val="00573E7C"/>
    <w:rsid w:val="00573FA6"/>
    <w:rsid w:val="00574C65"/>
    <w:rsid w:val="00577001"/>
    <w:rsid w:val="005850A7"/>
    <w:rsid w:val="00591883"/>
    <w:rsid w:val="005A0483"/>
    <w:rsid w:val="005B021B"/>
    <w:rsid w:val="005B5EEC"/>
    <w:rsid w:val="005C20BB"/>
    <w:rsid w:val="005D5481"/>
    <w:rsid w:val="005F0292"/>
    <w:rsid w:val="00615734"/>
    <w:rsid w:val="00624EB6"/>
    <w:rsid w:val="00626592"/>
    <w:rsid w:val="00627F9A"/>
    <w:rsid w:val="006350A5"/>
    <w:rsid w:val="006502F1"/>
    <w:rsid w:val="006609F3"/>
    <w:rsid w:val="00687291"/>
    <w:rsid w:val="006931EA"/>
    <w:rsid w:val="006A1069"/>
    <w:rsid w:val="006B27A8"/>
    <w:rsid w:val="006C1EAE"/>
    <w:rsid w:val="006C2D78"/>
    <w:rsid w:val="006D5256"/>
    <w:rsid w:val="006E19DD"/>
    <w:rsid w:val="006F36C7"/>
    <w:rsid w:val="00702C8D"/>
    <w:rsid w:val="007077C1"/>
    <w:rsid w:val="00710A49"/>
    <w:rsid w:val="00711545"/>
    <w:rsid w:val="00714676"/>
    <w:rsid w:val="00720D2A"/>
    <w:rsid w:val="007224A7"/>
    <w:rsid w:val="0072774C"/>
    <w:rsid w:val="00740474"/>
    <w:rsid w:val="00740DF7"/>
    <w:rsid w:val="00746639"/>
    <w:rsid w:val="00746BE2"/>
    <w:rsid w:val="0076797D"/>
    <w:rsid w:val="007720CB"/>
    <w:rsid w:val="007828A6"/>
    <w:rsid w:val="0079598E"/>
    <w:rsid w:val="007A3B3F"/>
    <w:rsid w:val="007A5DD1"/>
    <w:rsid w:val="007A5EB4"/>
    <w:rsid w:val="007A6274"/>
    <w:rsid w:val="007B2570"/>
    <w:rsid w:val="007C3AB9"/>
    <w:rsid w:val="007D32EB"/>
    <w:rsid w:val="007E383B"/>
    <w:rsid w:val="007F3355"/>
    <w:rsid w:val="00805944"/>
    <w:rsid w:val="008070EA"/>
    <w:rsid w:val="00811246"/>
    <w:rsid w:val="0081208E"/>
    <w:rsid w:val="00812ED8"/>
    <w:rsid w:val="00816B63"/>
    <w:rsid w:val="008252CA"/>
    <w:rsid w:val="00830F1C"/>
    <w:rsid w:val="008342A8"/>
    <w:rsid w:val="00834CBC"/>
    <w:rsid w:val="0084247C"/>
    <w:rsid w:val="008637B3"/>
    <w:rsid w:val="00866FA1"/>
    <w:rsid w:val="00885B8B"/>
    <w:rsid w:val="008906C2"/>
    <w:rsid w:val="008915AE"/>
    <w:rsid w:val="0089523D"/>
    <w:rsid w:val="008A3750"/>
    <w:rsid w:val="008A5A39"/>
    <w:rsid w:val="008A61DA"/>
    <w:rsid w:val="008A7949"/>
    <w:rsid w:val="008B0A76"/>
    <w:rsid w:val="008B1F15"/>
    <w:rsid w:val="008B42EA"/>
    <w:rsid w:val="008C3FC3"/>
    <w:rsid w:val="008C40EC"/>
    <w:rsid w:val="008D4A35"/>
    <w:rsid w:val="008D4C08"/>
    <w:rsid w:val="008E47F6"/>
    <w:rsid w:val="008E4A17"/>
    <w:rsid w:val="008F060D"/>
    <w:rsid w:val="008F1DA8"/>
    <w:rsid w:val="008F3CDE"/>
    <w:rsid w:val="008F3FBB"/>
    <w:rsid w:val="00902D62"/>
    <w:rsid w:val="009073DD"/>
    <w:rsid w:val="00911150"/>
    <w:rsid w:val="00911E9F"/>
    <w:rsid w:val="00913C59"/>
    <w:rsid w:val="00914A0D"/>
    <w:rsid w:val="00922A93"/>
    <w:rsid w:val="00924DCD"/>
    <w:rsid w:val="009308E2"/>
    <w:rsid w:val="0094108E"/>
    <w:rsid w:val="00941AD0"/>
    <w:rsid w:val="00946B4F"/>
    <w:rsid w:val="00967B89"/>
    <w:rsid w:val="0097009C"/>
    <w:rsid w:val="00970AF5"/>
    <w:rsid w:val="009759D5"/>
    <w:rsid w:val="00976592"/>
    <w:rsid w:val="00977226"/>
    <w:rsid w:val="00977DA0"/>
    <w:rsid w:val="009B03DE"/>
    <w:rsid w:val="009C589E"/>
    <w:rsid w:val="009F2446"/>
    <w:rsid w:val="009F26A3"/>
    <w:rsid w:val="009F3B24"/>
    <w:rsid w:val="009F46D5"/>
    <w:rsid w:val="00A008FF"/>
    <w:rsid w:val="00A33D31"/>
    <w:rsid w:val="00A33E30"/>
    <w:rsid w:val="00A455C8"/>
    <w:rsid w:val="00A459B8"/>
    <w:rsid w:val="00A46D9D"/>
    <w:rsid w:val="00A47A96"/>
    <w:rsid w:val="00A53330"/>
    <w:rsid w:val="00A539B9"/>
    <w:rsid w:val="00A62D49"/>
    <w:rsid w:val="00A75A79"/>
    <w:rsid w:val="00A80192"/>
    <w:rsid w:val="00A810C4"/>
    <w:rsid w:val="00A927ED"/>
    <w:rsid w:val="00AA5E42"/>
    <w:rsid w:val="00AC3F6C"/>
    <w:rsid w:val="00AD1F6A"/>
    <w:rsid w:val="00AD373C"/>
    <w:rsid w:val="00AD590E"/>
    <w:rsid w:val="00AE3B4C"/>
    <w:rsid w:val="00AE5600"/>
    <w:rsid w:val="00AE6D51"/>
    <w:rsid w:val="00AF25FD"/>
    <w:rsid w:val="00AF2705"/>
    <w:rsid w:val="00AF4716"/>
    <w:rsid w:val="00AF61EF"/>
    <w:rsid w:val="00B06DFF"/>
    <w:rsid w:val="00B1112B"/>
    <w:rsid w:val="00B1289B"/>
    <w:rsid w:val="00B14C04"/>
    <w:rsid w:val="00B234A3"/>
    <w:rsid w:val="00B3595D"/>
    <w:rsid w:val="00B44984"/>
    <w:rsid w:val="00B53993"/>
    <w:rsid w:val="00B62030"/>
    <w:rsid w:val="00B62165"/>
    <w:rsid w:val="00B63377"/>
    <w:rsid w:val="00B63C0C"/>
    <w:rsid w:val="00B66DE8"/>
    <w:rsid w:val="00BA0224"/>
    <w:rsid w:val="00BA372A"/>
    <w:rsid w:val="00BB302B"/>
    <w:rsid w:val="00BC1186"/>
    <w:rsid w:val="00BC2CB1"/>
    <w:rsid w:val="00BC3BF6"/>
    <w:rsid w:val="00BD180A"/>
    <w:rsid w:val="00BD6B44"/>
    <w:rsid w:val="00BE191A"/>
    <w:rsid w:val="00BE40CE"/>
    <w:rsid w:val="00BE48EE"/>
    <w:rsid w:val="00BE6DDD"/>
    <w:rsid w:val="00C0475B"/>
    <w:rsid w:val="00C05C9B"/>
    <w:rsid w:val="00C15C82"/>
    <w:rsid w:val="00C2111D"/>
    <w:rsid w:val="00C35488"/>
    <w:rsid w:val="00C36D35"/>
    <w:rsid w:val="00C37FB5"/>
    <w:rsid w:val="00C40D51"/>
    <w:rsid w:val="00C44AF9"/>
    <w:rsid w:val="00C67876"/>
    <w:rsid w:val="00C70C42"/>
    <w:rsid w:val="00C80638"/>
    <w:rsid w:val="00C93FC4"/>
    <w:rsid w:val="00C97D8B"/>
    <w:rsid w:val="00CB1310"/>
    <w:rsid w:val="00CB48BC"/>
    <w:rsid w:val="00CB5C1C"/>
    <w:rsid w:val="00CB6929"/>
    <w:rsid w:val="00CC4EC7"/>
    <w:rsid w:val="00CC58CF"/>
    <w:rsid w:val="00CE2F4C"/>
    <w:rsid w:val="00CF031B"/>
    <w:rsid w:val="00D00CA7"/>
    <w:rsid w:val="00D171A9"/>
    <w:rsid w:val="00D20B7B"/>
    <w:rsid w:val="00D31CF7"/>
    <w:rsid w:val="00D34A8A"/>
    <w:rsid w:val="00D478E6"/>
    <w:rsid w:val="00D70E8C"/>
    <w:rsid w:val="00D75169"/>
    <w:rsid w:val="00D77774"/>
    <w:rsid w:val="00D839E3"/>
    <w:rsid w:val="00D83C35"/>
    <w:rsid w:val="00DA129A"/>
    <w:rsid w:val="00DA7728"/>
    <w:rsid w:val="00DB5D66"/>
    <w:rsid w:val="00DC6277"/>
    <w:rsid w:val="00DD6646"/>
    <w:rsid w:val="00DE104D"/>
    <w:rsid w:val="00DF4285"/>
    <w:rsid w:val="00E05FDF"/>
    <w:rsid w:val="00E07875"/>
    <w:rsid w:val="00E12A61"/>
    <w:rsid w:val="00E17FD8"/>
    <w:rsid w:val="00E26CFD"/>
    <w:rsid w:val="00E2742D"/>
    <w:rsid w:val="00E509DB"/>
    <w:rsid w:val="00E53E20"/>
    <w:rsid w:val="00E60420"/>
    <w:rsid w:val="00E60D0C"/>
    <w:rsid w:val="00E6210D"/>
    <w:rsid w:val="00E70D52"/>
    <w:rsid w:val="00E76622"/>
    <w:rsid w:val="00E80964"/>
    <w:rsid w:val="00E87E84"/>
    <w:rsid w:val="00E95257"/>
    <w:rsid w:val="00E954F8"/>
    <w:rsid w:val="00EA16C3"/>
    <w:rsid w:val="00EA6607"/>
    <w:rsid w:val="00EB1A96"/>
    <w:rsid w:val="00EB38CB"/>
    <w:rsid w:val="00EC127E"/>
    <w:rsid w:val="00EC7B5A"/>
    <w:rsid w:val="00EF26E5"/>
    <w:rsid w:val="00EF4DE6"/>
    <w:rsid w:val="00F14008"/>
    <w:rsid w:val="00F170B9"/>
    <w:rsid w:val="00F17D16"/>
    <w:rsid w:val="00F23879"/>
    <w:rsid w:val="00F274DC"/>
    <w:rsid w:val="00F31EAC"/>
    <w:rsid w:val="00F326A9"/>
    <w:rsid w:val="00F508A7"/>
    <w:rsid w:val="00F52ED8"/>
    <w:rsid w:val="00F530AD"/>
    <w:rsid w:val="00F53EBD"/>
    <w:rsid w:val="00F56010"/>
    <w:rsid w:val="00F57B19"/>
    <w:rsid w:val="00F61D00"/>
    <w:rsid w:val="00F64084"/>
    <w:rsid w:val="00F73FAE"/>
    <w:rsid w:val="00F87019"/>
    <w:rsid w:val="00FA15F8"/>
    <w:rsid w:val="00FA2E05"/>
    <w:rsid w:val="00FA3B2C"/>
    <w:rsid w:val="00FA5760"/>
    <w:rsid w:val="00FA5FAC"/>
    <w:rsid w:val="00FA6A13"/>
    <w:rsid w:val="00FB6D41"/>
    <w:rsid w:val="00FC1F21"/>
    <w:rsid w:val="00FD0BD2"/>
    <w:rsid w:val="00FE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701FDB"/>
  <w15:chartTrackingRefBased/>
  <w15:docId w15:val="{27F86D8C-4895-4CC2-B1FA-CFD08248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1310"/>
    <w:rPr>
      <w:rFonts w:ascii="Arial Narrow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CB1310"/>
    <w:pPr>
      <w:spacing w:before="60"/>
      <w:jc w:val="left"/>
      <w:outlineLvl w:val="0"/>
    </w:pPr>
    <w:rPr>
      <w:rFonts w:ascii="Arial Narrow" w:hAnsi="Arial Narrow" w:cs="Arial"/>
      <w:b/>
      <w:bCs/>
      <w:iCs/>
      <w:smallCaps/>
      <w:sz w:val="24"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qFormat/>
    <w:rsid w:val="00CB1310"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CB1310"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paragraph" w:styleId="Footer">
    <w:name w:val="footer"/>
    <w:basedOn w:val="Normal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semiHidden/>
    <w:rsid w:val="00CB1310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sid w:val="00CB1310"/>
    <w:rPr>
      <w:i/>
      <w:iCs/>
    </w:rPr>
  </w:style>
  <w:style w:type="paragraph" w:styleId="BodyText2">
    <w:name w:val="Body Text 2"/>
    <w:basedOn w:val="Normal"/>
    <w:rsid w:val="00CB1310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895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1164BB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StyleOPModuleTitle9ptChar">
    <w:name w:val="Style OP Module Title + 9 pt Char"/>
    <w:rsid w:val="001164BB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Reverse">
    <w:name w:val="Reverse"/>
    <w:basedOn w:val="Normal"/>
    <w:rsid w:val="00C93FC4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alloonText">
    <w:name w:val="Balloon Text"/>
    <w:basedOn w:val="Normal"/>
    <w:link w:val="BalloonTextChar"/>
    <w:rsid w:val="005673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673FE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B621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B1310"/>
    <w:rPr>
      <w:sz w:val="20"/>
      <w:szCs w:val="20"/>
    </w:rPr>
  </w:style>
  <w:style w:type="character" w:customStyle="1" w:styleId="CommentTextChar">
    <w:name w:val="Comment Text Char"/>
    <w:link w:val="CommentText"/>
    <w:rsid w:val="00B62165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rsid w:val="00CB1310"/>
    <w:rPr>
      <w:b/>
      <w:bCs/>
    </w:rPr>
  </w:style>
  <w:style w:type="character" w:customStyle="1" w:styleId="CommentSubjectChar">
    <w:name w:val="Comment Subject Char"/>
    <w:link w:val="CommentSubject"/>
    <w:rsid w:val="00B62165"/>
    <w:rPr>
      <w:rFonts w:ascii="Arial Narrow" w:hAnsi="Arial Narrow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446"/>
    <w:pPr>
      <w:keepNext/>
      <w:keepLines/>
      <w:spacing w:before="480" w:line="276" w:lineRule="auto"/>
      <w:outlineLvl w:val="9"/>
    </w:pPr>
    <w:rPr>
      <w:rFonts w:ascii="Cambria" w:eastAsia="MS Gothic" w:hAnsi="Cambria" w:cs="Times New Roman"/>
      <w:iCs w:val="0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BD6B44"/>
    <w:pPr>
      <w:tabs>
        <w:tab w:val="right" w:leader="dot" w:pos="9890"/>
      </w:tabs>
    </w:pPr>
  </w:style>
  <w:style w:type="paragraph" w:styleId="TOC2">
    <w:name w:val="toc 2"/>
    <w:basedOn w:val="Normal"/>
    <w:next w:val="Normal"/>
    <w:autoRedefine/>
    <w:uiPriority w:val="39"/>
    <w:rsid w:val="009F2446"/>
    <w:pPr>
      <w:ind w:left="240"/>
    </w:pPr>
  </w:style>
  <w:style w:type="character" w:customStyle="1" w:styleId="Heading1Char">
    <w:name w:val="Heading 1 Char"/>
    <w:link w:val="Heading1"/>
    <w:rsid w:val="00BA372A"/>
    <w:rPr>
      <w:rFonts w:ascii="Arial Narrow" w:hAnsi="Arial Narrow" w:cs="Arial"/>
      <w:b/>
      <w:bCs/>
      <w:iCs/>
      <w:smallCaps/>
      <w:sz w:val="24"/>
      <w:szCs w:val="24"/>
    </w:rPr>
  </w:style>
  <w:style w:type="paragraph" w:customStyle="1" w:styleId="Boldbody23">
    <w:name w:val="Bold body23"/>
    <w:basedOn w:val="Normal"/>
    <w:rsid w:val="00BA372A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3Char">
    <w:name w:val="Body Text 3 Char"/>
    <w:link w:val="BodyText3"/>
    <w:rsid w:val="00BD6B44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553716"/>
    <w:pPr>
      <w:ind w:left="720"/>
      <w:contextualSpacing/>
    </w:pPr>
  </w:style>
  <w:style w:type="paragraph" w:customStyle="1" w:styleId="xmsonormal">
    <w:name w:val="x_msonormal"/>
    <w:basedOn w:val="Normal"/>
    <w:rsid w:val="002C13CB"/>
    <w:rPr>
      <w:rFonts w:ascii="Calibri" w:eastAsiaTheme="minorHAnsi" w:hAnsi="Calibri" w:cs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308E2"/>
    <w:rPr>
      <w:rFonts w:ascii="Arial Narrow" w:hAnsi="Arial Narrow"/>
      <w:sz w:val="22"/>
      <w:szCs w:val="24"/>
      <w:lang w:eastAsia="ar-SA"/>
    </w:rPr>
  </w:style>
  <w:style w:type="paragraph" w:styleId="Revision">
    <w:name w:val="Revision"/>
    <w:hidden/>
    <w:uiPriority w:val="99"/>
    <w:semiHidden/>
    <w:rsid w:val="00BB302B"/>
    <w:rPr>
      <w:rFonts w:ascii="Arial Narrow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F5834-9488-4E27-98D5-2AC71EB392A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10504CB-553C-4263-81E4-094BC4EB681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A550A4D4-1B49-442A-BA73-8FB50D57C8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625A30-A97A-4450-9E25-D937732607A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C111137-6669-447A-A4E8-2D46F693A57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D1F6677-BDCA-433D-8C54-F4ABDAE6E541}"/>
</file>

<file path=customXml/itemProps7.xml><?xml version="1.0" encoding="utf-8"?>
<ds:datastoreItem xmlns:ds="http://schemas.openxmlformats.org/officeDocument/2006/customXml" ds:itemID="{2F8697CB-C9EE-473A-8A2B-A3787CAA0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OGP 1: APPLICATION                                                                                                                              NOP Rule 205</vt:lpstr>
      <vt:lpstr/>
    </vt:vector>
  </TitlesOfParts>
  <Company>Microsoft</Company>
  <LinksUpToDate>false</LinksUpToDate>
  <CharactersWithSpaces>2832</CharactersWithSpaces>
  <SharedDoc>false</SharedDoc>
  <HLinks>
    <vt:vector size="96" baseType="variant">
      <vt:variant>
        <vt:i4>2293814</vt:i4>
      </vt:variant>
      <vt:variant>
        <vt:i4>1020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2228283</vt:i4>
      </vt:variant>
      <vt:variant>
        <vt:i4>1017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2228283</vt:i4>
      </vt:variant>
      <vt:variant>
        <vt:i4>1014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1011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1008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1005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_Toc464543350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_Toc464543349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_Toc464543348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_Toc464543347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_Toc464543346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_Toc464543345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_Toc464543344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_Toc464543343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_Toc464543342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_Toc464543341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2</cp:revision>
  <cp:lastPrinted>2020-03-24T18:26:00Z</cp:lastPrinted>
  <dcterms:created xsi:type="dcterms:W3CDTF">2024-01-10T21:25:00Z</dcterms:created>
  <dcterms:modified xsi:type="dcterms:W3CDTF">2024-01-10T21:25:00Z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